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C8" w:rsidRDefault="00A638F2">
      <w:r>
        <w:rPr>
          <w:noProof/>
        </w:rPr>
        <w:pict>
          <v:rect id="_x0000_s1026" style="position:absolute;margin-left:468.55pt;margin-top:442.6pt;width:116.85pt;height:20.05pt;z-index:251658240" strokecolor="white [3212]">
            <v:textbox>
              <w:txbxContent>
                <w:p w:rsidR="000D4DC8" w:rsidRDefault="000D4DC8"/>
              </w:txbxContent>
            </v:textbox>
          </v:rect>
        </w:pict>
      </w:r>
      <w:r>
        <w:rPr>
          <w:noProof/>
        </w:rPr>
        <w:pict>
          <v:rect id="_x0000_s1027" style="position:absolute;margin-left:167.6pt;margin-top:-.05pt;width:389.7pt;height:297.45pt;z-index:251659264" strokecolor="white [3212]">
            <v:textbox>
              <w:txbxContent>
                <w:p w:rsidR="000D4DC8" w:rsidRPr="000D4DC8" w:rsidRDefault="000D4DC8" w:rsidP="000D4DC8">
                  <w:pPr>
                    <w:tabs>
                      <w:tab w:val="left" w:pos="2502"/>
                    </w:tabs>
                    <w:rPr>
                      <w:rFonts w:ascii="Baskerville Old Face" w:hAnsi="Baskerville Old Face"/>
                      <w:b/>
                      <w:i/>
                      <w:color w:val="FF0000"/>
                      <w:sz w:val="32"/>
                      <w:szCs w:val="32"/>
                    </w:rPr>
                  </w:pPr>
                  <w:proofErr w:type="gramStart"/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В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каждой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продукции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главное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это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Важное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очень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и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взрослым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и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детям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Качество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—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главный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в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мире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стандарт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И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без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него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не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продастся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товар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Каждый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ответственный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производитель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Качества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должен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быть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он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хранитель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Чтобы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успешным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быть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,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популярным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Должен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в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товаре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он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регулярно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Качества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уровень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перепроверять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Чтобы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продукцию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мог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он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продать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Пусть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производители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помнят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всегда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br/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Качество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—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лучший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друг</w:t>
                  </w:r>
                  <w:r w:rsidRPr="000D4DC8">
                    <w:rPr>
                      <w:rFonts w:ascii="Baskerville Old Face" w:eastAsia="Times New Roman" w:hAnsi="Baskerville Old Face" w:cs="Times New Roman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0D4DC8">
                    <w:rPr>
                      <w:rFonts w:ascii="Verdana" w:eastAsia="Times New Roman" w:hAnsi="Verdana" w:cs="Times New Roman"/>
                      <w:b/>
                      <w:i/>
                      <w:color w:val="FF0000"/>
                      <w:sz w:val="32"/>
                      <w:szCs w:val="32"/>
                    </w:rPr>
                    <w:t>навсегда</w:t>
                  </w:r>
                  <w:proofErr w:type="gramEnd"/>
                </w:p>
                <w:p w:rsidR="000D4DC8" w:rsidRDefault="000D4DC8" w:rsidP="000D4DC8"/>
              </w:txbxContent>
            </v:textbox>
          </v:rect>
        </w:pict>
      </w:r>
      <w:r w:rsidR="000D4DC8" w:rsidRPr="000D4DC8">
        <w:rPr>
          <w:noProof/>
        </w:rPr>
        <w:drawing>
          <wp:inline distT="0" distB="0" distL="0" distR="0">
            <wp:extent cx="7058413" cy="5861154"/>
            <wp:effectExtent l="19050" t="0" r="9137" b="0"/>
            <wp:docPr id="59" name="Рисунок 59" descr="http://www.euroceilings.ru/catalogs/foto-ceilings/max/drawings-01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uroceilings.ru/catalogs/foto-ceilings/max/drawings-016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23" cy="587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C8" w:rsidRPr="000D4DC8" w:rsidRDefault="000D4DC8" w:rsidP="000D4DC8"/>
    <w:p w:rsidR="000D4DC8" w:rsidRPr="000D4DC8" w:rsidRDefault="000D4DC8" w:rsidP="000D4DC8"/>
    <w:p w:rsidR="000D4DC8" w:rsidRPr="000D4DC8" w:rsidRDefault="000D4DC8" w:rsidP="000D4D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</w:pPr>
      <w:r w:rsidRPr="000D4DC8"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  <w:t xml:space="preserve">Праздник «Всемирный день качества» в нашей стране </w:t>
      </w:r>
    </w:p>
    <w:p w:rsidR="000D4DC8" w:rsidRPr="000D4DC8" w:rsidRDefault="000D4DC8" w:rsidP="000D4D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</w:pPr>
    </w:p>
    <w:p w:rsidR="000D4DC8" w:rsidRDefault="000D4DC8" w:rsidP="006A34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</w:pPr>
      <w:r w:rsidRPr="000D4DC8"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  <w:t>отмечается ежегодно во второй четверг ноября</w:t>
      </w:r>
    </w:p>
    <w:p w:rsidR="006A34C2" w:rsidRDefault="006A34C2" w:rsidP="006A34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32"/>
          <w:szCs w:val="32"/>
        </w:rPr>
      </w:pPr>
    </w:p>
    <w:p w:rsidR="006A34C2" w:rsidRPr="000D4DC8" w:rsidRDefault="006A34C2" w:rsidP="006A34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F497D" w:themeColor="text2"/>
          <w:sz w:val="32"/>
          <w:szCs w:val="32"/>
        </w:rPr>
      </w:pPr>
    </w:p>
    <w:sectPr w:rsidR="006A34C2" w:rsidRPr="000D4DC8" w:rsidSect="000D4D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0D4DC8"/>
    <w:rsid w:val="000422E9"/>
    <w:rsid w:val="000D4DC8"/>
    <w:rsid w:val="002F6861"/>
    <w:rsid w:val="006A34C2"/>
    <w:rsid w:val="00A638F2"/>
    <w:rsid w:val="00D9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ПАПК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Dvorkina.LI</dc:creator>
  <cp:keywords/>
  <dc:description/>
  <cp:lastModifiedBy>Dvorkina.LI</cp:lastModifiedBy>
  <cp:revision>4</cp:revision>
  <cp:lastPrinted>2011-11-08T12:59:00Z</cp:lastPrinted>
  <dcterms:created xsi:type="dcterms:W3CDTF">2011-11-08T12:49:00Z</dcterms:created>
  <dcterms:modified xsi:type="dcterms:W3CDTF">2015-06-18T14:03:00Z</dcterms:modified>
</cp:coreProperties>
</file>