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81" w:rsidRPr="00E27881" w:rsidRDefault="00E27881" w:rsidP="00E278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8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МЕТОДИЧЕСКАЯ  ОСНОВА   </w:t>
      </w:r>
    </w:p>
    <w:p w:rsidR="00E27881" w:rsidRPr="00E27881" w:rsidRDefault="00E27881" w:rsidP="00E278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7881">
        <w:rPr>
          <w:rFonts w:ascii="Times New Roman" w:hAnsi="Times New Roman" w:cs="Times New Roman"/>
          <w:b/>
          <w:color w:val="FF0000"/>
          <w:sz w:val="28"/>
          <w:szCs w:val="28"/>
        </w:rPr>
        <w:t>РАЗРАБОТКИ АДАПТИРОВАННОЙ  ОБРАЗОВАТЕЛЬНЫХ ПРОГРАММ</w:t>
      </w:r>
    </w:p>
    <w:p w:rsidR="00E27881" w:rsidRPr="00E27881" w:rsidRDefault="00E27881" w:rsidP="00E27881">
      <w:pPr>
        <w:rPr>
          <w:rFonts w:ascii="Times New Roman" w:hAnsi="Times New Roman" w:cs="Times New Roman"/>
          <w:sz w:val="28"/>
          <w:szCs w:val="28"/>
        </w:rPr>
      </w:pPr>
    </w:p>
    <w:p w:rsidR="00E27881" w:rsidRDefault="00E27881" w:rsidP="00E27881">
      <w:pPr>
        <w:pStyle w:val="a3"/>
        <w:numPr>
          <w:ilvl w:val="0"/>
          <w:numId w:val="1"/>
        </w:num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1">
        <w:rPr>
          <w:rFonts w:ascii="Times New Roman" w:hAnsi="Times New Roman" w:cs="Times New Roman"/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E27881" w:rsidRDefault="00E27881" w:rsidP="00E27881">
      <w:pPr>
        <w:pStyle w:val="a3"/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7881" w:rsidRDefault="00E27881" w:rsidP="00E27881">
      <w:pPr>
        <w:pStyle w:val="a3"/>
        <w:numPr>
          <w:ilvl w:val="0"/>
          <w:numId w:val="1"/>
        </w:num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78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27881">
        <w:rPr>
          <w:rFonts w:ascii="Times New Roman" w:hAnsi="Times New Roman" w:cs="Times New Roman"/>
          <w:sz w:val="28"/>
          <w:szCs w:val="28"/>
        </w:rPr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E27881">
        <w:rPr>
          <w:rFonts w:ascii="Times New Roman" w:hAnsi="Times New Roman" w:cs="Times New Roman"/>
          <w:sz w:val="28"/>
          <w:szCs w:val="28"/>
        </w:rPr>
        <w:t xml:space="preserve"> требований ФГОС и получаемой профессии или специальности СПО» (Письмо </w:t>
      </w:r>
      <w:proofErr w:type="spellStart"/>
      <w:r w:rsidRPr="00E278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7881">
        <w:rPr>
          <w:rFonts w:ascii="Times New Roman" w:hAnsi="Times New Roman" w:cs="Times New Roman"/>
          <w:sz w:val="28"/>
          <w:szCs w:val="28"/>
        </w:rPr>
        <w:t xml:space="preserve"> РФ от 17 марта 2015 г. №06-259).</w:t>
      </w:r>
    </w:p>
    <w:p w:rsidR="00E27881" w:rsidRPr="00E27881" w:rsidRDefault="00E27881" w:rsidP="00E27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1D8" w:rsidRPr="00E27881" w:rsidRDefault="00E27881" w:rsidP="00E27881">
      <w:pPr>
        <w:pStyle w:val="a3"/>
        <w:numPr>
          <w:ilvl w:val="0"/>
          <w:numId w:val="1"/>
        </w:numPr>
        <w:tabs>
          <w:tab w:val="left" w:pos="115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881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 СПО (утв. директором Департамента подготовки рабочих кадров и ДПО от 20.04.2015 № 06-830вн</w:t>
      </w:r>
      <w:proofErr w:type="gramEnd"/>
    </w:p>
    <w:sectPr w:rsidR="00A521D8" w:rsidRPr="00E27881" w:rsidSect="00E278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DB"/>
    <w:multiLevelType w:val="hybridMultilevel"/>
    <w:tmpl w:val="0E985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7881"/>
    <w:rsid w:val="007D72CD"/>
    <w:rsid w:val="00972AA2"/>
    <w:rsid w:val="00A521D8"/>
    <w:rsid w:val="00BC7FF3"/>
    <w:rsid w:val="00E2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2</cp:revision>
  <dcterms:created xsi:type="dcterms:W3CDTF">2017-04-16T04:48:00Z</dcterms:created>
  <dcterms:modified xsi:type="dcterms:W3CDTF">2017-04-16T04:51:00Z</dcterms:modified>
</cp:coreProperties>
</file>