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3F" w:rsidRPr="00567F72" w:rsidRDefault="00AD583F" w:rsidP="00890711">
      <w:pPr>
        <w:jc w:val="center"/>
        <w:outlineLvl w:val="0"/>
        <w:rPr>
          <w:b/>
        </w:rPr>
      </w:pPr>
      <w:r w:rsidRPr="00567F72">
        <w:rPr>
          <w:b/>
        </w:rPr>
        <w:t>Договор о целевом</w:t>
      </w:r>
      <w:r w:rsidR="00E111C1" w:rsidRPr="00567F72">
        <w:rPr>
          <w:b/>
        </w:rPr>
        <w:t xml:space="preserve"> </w:t>
      </w:r>
      <w:r w:rsidRPr="00567F72">
        <w:rPr>
          <w:b/>
        </w:rPr>
        <w:t>обучении</w:t>
      </w:r>
    </w:p>
    <w:p w:rsidR="00890711" w:rsidRPr="002427B8" w:rsidRDefault="00890711" w:rsidP="00890711">
      <w:pPr>
        <w:jc w:val="center"/>
        <w:outlineLvl w:val="0"/>
        <w:rPr>
          <w:sz w:val="22"/>
          <w:szCs w:val="22"/>
        </w:rPr>
      </w:pPr>
    </w:p>
    <w:p w:rsidR="00AD583F" w:rsidRPr="00905E34" w:rsidRDefault="00AD583F" w:rsidP="00AD583F">
      <w:pPr>
        <w:rPr>
          <w:sz w:val="22"/>
          <w:szCs w:val="22"/>
        </w:rPr>
      </w:pPr>
      <w:r w:rsidRPr="00905E34">
        <w:rPr>
          <w:sz w:val="22"/>
          <w:szCs w:val="22"/>
        </w:rPr>
        <w:t>г</w:t>
      </w:r>
      <w:proofErr w:type="gramStart"/>
      <w:r w:rsidRPr="00905E34">
        <w:rPr>
          <w:sz w:val="22"/>
          <w:szCs w:val="22"/>
        </w:rPr>
        <w:t>.П</w:t>
      </w:r>
      <w:proofErr w:type="gramEnd"/>
      <w:r w:rsidRPr="00905E34">
        <w:rPr>
          <w:sz w:val="22"/>
          <w:szCs w:val="22"/>
        </w:rPr>
        <w:t xml:space="preserve">ермь                                                                                                                  « </w:t>
      </w:r>
      <w:r w:rsidR="004847A7">
        <w:rPr>
          <w:sz w:val="22"/>
          <w:szCs w:val="22"/>
        </w:rPr>
        <w:t>___</w:t>
      </w:r>
      <w:r w:rsidRPr="00905E34">
        <w:rPr>
          <w:sz w:val="22"/>
          <w:szCs w:val="22"/>
        </w:rPr>
        <w:t xml:space="preserve">» </w:t>
      </w:r>
      <w:r w:rsidR="004847A7">
        <w:rPr>
          <w:sz w:val="22"/>
          <w:szCs w:val="22"/>
        </w:rPr>
        <w:t>___________</w:t>
      </w:r>
      <w:r w:rsidR="009B34B7">
        <w:rPr>
          <w:sz w:val="22"/>
          <w:szCs w:val="22"/>
        </w:rPr>
        <w:t xml:space="preserve"> </w:t>
      </w:r>
      <w:r w:rsidRPr="00905E34">
        <w:rPr>
          <w:sz w:val="22"/>
          <w:szCs w:val="22"/>
        </w:rPr>
        <w:t>20</w:t>
      </w:r>
      <w:r w:rsidR="009D2726">
        <w:rPr>
          <w:sz w:val="22"/>
          <w:szCs w:val="22"/>
        </w:rPr>
        <w:t>2</w:t>
      </w:r>
      <w:r w:rsidR="008746E5">
        <w:rPr>
          <w:sz w:val="22"/>
          <w:szCs w:val="22"/>
        </w:rPr>
        <w:t>2</w:t>
      </w:r>
      <w:r w:rsidRPr="00905E34">
        <w:rPr>
          <w:sz w:val="22"/>
          <w:szCs w:val="22"/>
        </w:rPr>
        <w:t>г.</w:t>
      </w:r>
    </w:p>
    <w:p w:rsidR="00AD583F" w:rsidRPr="00905E34" w:rsidRDefault="00AD583F" w:rsidP="00AD583F">
      <w:pPr>
        <w:jc w:val="both"/>
        <w:rPr>
          <w:sz w:val="22"/>
          <w:szCs w:val="22"/>
        </w:rPr>
      </w:pPr>
    </w:p>
    <w:p w:rsidR="00AD583F" w:rsidRPr="000A6159" w:rsidRDefault="004847A7" w:rsidP="000A6159">
      <w:pPr>
        <w:ind w:firstLine="709"/>
        <w:jc w:val="both"/>
      </w:pPr>
      <w:proofErr w:type="gramStart"/>
      <w:r w:rsidRPr="000A6159">
        <w:t>__________________________________________________________</w:t>
      </w:r>
      <w:r w:rsidR="00C52072" w:rsidRPr="000A6159">
        <w:t xml:space="preserve">, </w:t>
      </w:r>
      <w:r w:rsidR="00AD583F" w:rsidRPr="000A6159">
        <w:t xml:space="preserve">именуемое в дальнейшем Организация,  в лице </w:t>
      </w:r>
      <w:r w:rsidRPr="000A6159">
        <w:t>__________________________________</w:t>
      </w:r>
      <w:r w:rsidR="00C52072" w:rsidRPr="000A6159">
        <w:t xml:space="preserve">, </w:t>
      </w:r>
      <w:r w:rsidR="00AD583F" w:rsidRPr="000A6159">
        <w:t>действующего на основании</w:t>
      </w:r>
      <w:r w:rsidRPr="000A6159">
        <w:t>_________</w:t>
      </w:r>
      <w:r w:rsidR="00406CDE" w:rsidRPr="000A6159">
        <w:t>,</w:t>
      </w:r>
      <w:r w:rsidR="00AD583F" w:rsidRPr="000A6159">
        <w:t xml:space="preserve"> с одной стороны, </w:t>
      </w:r>
      <w:r w:rsidR="00AD583F" w:rsidRPr="000A6159">
        <w:rPr>
          <w:b/>
        </w:rPr>
        <w:t xml:space="preserve">Государственное бюджетное профессиональное образовательное учреждение Пермский агропромышленный техникум, </w:t>
      </w:r>
      <w:r w:rsidR="00AD583F" w:rsidRPr="000A6159">
        <w:t xml:space="preserve">именуемое в дальнейшем «Учебное заведение», действующего на основании лицензии </w:t>
      </w:r>
      <w:r w:rsidR="00AD583F" w:rsidRPr="008160A0">
        <w:t>серия 59Л01  № 000</w:t>
      </w:r>
      <w:r w:rsidR="00A326C5" w:rsidRPr="008160A0">
        <w:t>3832</w:t>
      </w:r>
      <w:r w:rsidR="00AD583F" w:rsidRPr="008160A0">
        <w:t xml:space="preserve"> рег. № </w:t>
      </w:r>
      <w:r w:rsidR="00A326C5" w:rsidRPr="008160A0">
        <w:t>5901</w:t>
      </w:r>
      <w:r w:rsidR="00AD583F" w:rsidRPr="008160A0">
        <w:t xml:space="preserve"> от 1</w:t>
      </w:r>
      <w:r w:rsidR="00A326C5" w:rsidRPr="008160A0">
        <w:t>8</w:t>
      </w:r>
      <w:r w:rsidR="00AD583F" w:rsidRPr="008160A0">
        <w:t xml:space="preserve"> ию</w:t>
      </w:r>
      <w:r w:rsidR="00A326C5" w:rsidRPr="008160A0">
        <w:t>л</w:t>
      </w:r>
      <w:r w:rsidR="00AD583F" w:rsidRPr="008160A0">
        <w:t>я 201</w:t>
      </w:r>
      <w:r w:rsidR="00A326C5" w:rsidRPr="008160A0">
        <w:t>7</w:t>
      </w:r>
      <w:r w:rsidR="00AD583F" w:rsidRPr="008160A0">
        <w:t xml:space="preserve">г., выданной </w:t>
      </w:r>
      <w:r w:rsidR="00A326C5" w:rsidRPr="008160A0">
        <w:t>Министерством образования и науки Пермского края</w:t>
      </w:r>
      <w:r w:rsidR="00AD583F" w:rsidRPr="008160A0">
        <w:t xml:space="preserve"> и Свидетельства о государственной аккредитации серия 59А01 № 000</w:t>
      </w:r>
      <w:r w:rsidR="00A326C5" w:rsidRPr="008160A0">
        <w:t>1330</w:t>
      </w:r>
      <w:r w:rsidR="00AD583F" w:rsidRPr="008160A0">
        <w:t xml:space="preserve"> рег. № 1 от 1</w:t>
      </w:r>
      <w:r w:rsidR="00A326C5" w:rsidRPr="008160A0">
        <w:t>4</w:t>
      </w:r>
      <w:r w:rsidR="00AD583F" w:rsidRPr="008160A0">
        <w:t xml:space="preserve"> июня 201</w:t>
      </w:r>
      <w:r w:rsidR="009165E9">
        <w:t>7</w:t>
      </w:r>
      <w:r w:rsidR="00AD583F" w:rsidRPr="008160A0">
        <w:t>г.,</w:t>
      </w:r>
      <w:r w:rsidR="00AD583F" w:rsidRPr="008160A0">
        <w:rPr>
          <w:color w:val="C00000"/>
        </w:rPr>
        <w:t xml:space="preserve"> </w:t>
      </w:r>
      <w:r w:rsidR="00AD583F" w:rsidRPr="008160A0">
        <w:t>выданного</w:t>
      </w:r>
      <w:proofErr w:type="gramEnd"/>
      <w:r w:rsidR="00AD583F" w:rsidRPr="008160A0">
        <w:t xml:space="preserve"> </w:t>
      </w:r>
      <w:r w:rsidR="00A326C5" w:rsidRPr="000A6159">
        <w:t>Министерством образования и науки Пермского края</w:t>
      </w:r>
      <w:r w:rsidR="00AD583F" w:rsidRPr="000A6159">
        <w:t xml:space="preserve">  в лице </w:t>
      </w:r>
      <w:r w:rsidR="00AD583F" w:rsidRPr="000A6159">
        <w:rPr>
          <w:b/>
        </w:rPr>
        <w:t xml:space="preserve">директора </w:t>
      </w:r>
      <w:r w:rsidR="009D2726">
        <w:rPr>
          <w:b/>
        </w:rPr>
        <w:t>Трофимовой Альбины Ивановны</w:t>
      </w:r>
      <w:r w:rsidR="00AD583F" w:rsidRPr="000A6159">
        <w:t>, действующего на основании Устава, с другой стороны,  и граждан</w:t>
      </w:r>
      <w:r w:rsidR="00C52072" w:rsidRPr="000A6159">
        <w:t xml:space="preserve">ин (ка) </w:t>
      </w:r>
      <w:r w:rsidRPr="000A6159">
        <w:rPr>
          <w:b/>
        </w:rPr>
        <w:t>__________________________________________________________________</w:t>
      </w:r>
      <w:r w:rsidR="00AD583F" w:rsidRPr="000A6159">
        <w:t>, (далее Обучающийся), поступивший в «Учебное заведение» по целевому приему для Предприятия, именуемый в дальнейшем «Обучающийся», с третьей стороны, заключили настоящий Договор (далее - Договор)  о  нижеследующем:</w:t>
      </w:r>
    </w:p>
    <w:p w:rsidR="00AD583F" w:rsidRPr="000A6159" w:rsidRDefault="00AD583F" w:rsidP="000A6159">
      <w:pPr>
        <w:ind w:firstLine="709"/>
        <w:jc w:val="both"/>
      </w:pPr>
    </w:p>
    <w:p w:rsidR="00AD583F" w:rsidRPr="000A6159" w:rsidRDefault="000A6159" w:rsidP="000A6159">
      <w:pPr>
        <w:ind w:left="709"/>
        <w:jc w:val="center"/>
        <w:rPr>
          <w:b/>
        </w:rPr>
      </w:pPr>
      <w:r>
        <w:rPr>
          <w:b/>
        </w:rPr>
        <w:t xml:space="preserve">1. </w:t>
      </w:r>
      <w:r w:rsidR="00AD583F" w:rsidRPr="000A6159">
        <w:rPr>
          <w:b/>
        </w:rPr>
        <w:t>Предмет  договора</w:t>
      </w:r>
    </w:p>
    <w:p w:rsidR="00AD583F" w:rsidRPr="000A6159" w:rsidRDefault="00AD583F" w:rsidP="000A6159">
      <w:pPr>
        <w:ind w:firstLine="709"/>
        <w:jc w:val="both"/>
      </w:pPr>
    </w:p>
    <w:p w:rsidR="00AD583F" w:rsidRPr="000A6159" w:rsidRDefault="00AD583F" w:rsidP="000A6159">
      <w:pPr>
        <w:ind w:firstLine="709"/>
        <w:jc w:val="both"/>
      </w:pPr>
      <w:r w:rsidRPr="000A6159">
        <w:t xml:space="preserve">     1.1</w:t>
      </w:r>
      <w:proofErr w:type="gramStart"/>
      <w:r w:rsidRPr="000A6159">
        <w:t>В</w:t>
      </w:r>
      <w:proofErr w:type="gramEnd"/>
      <w:r w:rsidRPr="000A6159">
        <w:t xml:space="preserve"> соответствии с настоящим договором гражданин обязуется освоить образовательную программу по специальности </w:t>
      </w:r>
      <w:r w:rsidR="00567F72">
        <w:t>_____________________________________________________</w:t>
      </w:r>
      <w:r w:rsidRPr="000A6159">
        <w:rPr>
          <w:i/>
        </w:rPr>
        <w:t>,</w:t>
      </w:r>
      <w:r w:rsidRPr="000A6159">
        <w:t xml:space="preserve"> базовой подготовки, </w:t>
      </w:r>
      <w:r w:rsidR="006A73CF" w:rsidRPr="000A6159">
        <w:t>очно</w:t>
      </w:r>
      <w:r w:rsidR="004847A7" w:rsidRPr="000A6159">
        <w:t>й</w:t>
      </w:r>
      <w:r w:rsidR="006A73CF" w:rsidRPr="000A6159">
        <w:rPr>
          <w:i/>
        </w:rPr>
        <w:t xml:space="preserve"> </w:t>
      </w:r>
      <w:r w:rsidRPr="000A6159">
        <w:t xml:space="preserve">формы обучения в </w:t>
      </w:r>
      <w:r w:rsidRPr="00567F72">
        <w:rPr>
          <w:b/>
        </w:rPr>
        <w:t>ГБПОУ «Пермский агропромышленный техникум» (Учебное заведение)</w:t>
      </w:r>
      <w:r w:rsidRPr="000A6159">
        <w:t>, успешно пройти государственную итоговую аттестацию по указанной образовательной программе и заключить трудовой договор с Учебным заведением, а Организация обязуется предоставить гражданину меры социальной поддержки и организовать прохождение прак</w:t>
      </w:r>
      <w:r w:rsidR="00EC2BFF" w:rsidRPr="000A6159">
        <w:t>тики в соответствие</w:t>
      </w:r>
      <w:r w:rsidRPr="000A6159">
        <w:t xml:space="preserve"> с учебным планом.</w:t>
      </w:r>
    </w:p>
    <w:p w:rsidR="00AD583F" w:rsidRPr="000A6159" w:rsidRDefault="00AD583F" w:rsidP="000A6159">
      <w:pPr>
        <w:ind w:firstLine="709"/>
        <w:jc w:val="both"/>
      </w:pPr>
    </w:p>
    <w:p w:rsidR="00AD583F" w:rsidRPr="000A6159" w:rsidRDefault="000A6159" w:rsidP="000A6159">
      <w:pPr>
        <w:ind w:left="709"/>
        <w:jc w:val="center"/>
        <w:rPr>
          <w:b/>
        </w:rPr>
      </w:pPr>
      <w:r>
        <w:rPr>
          <w:b/>
        </w:rPr>
        <w:t xml:space="preserve">2. </w:t>
      </w:r>
      <w:r w:rsidR="00AD583F" w:rsidRPr="000A6159">
        <w:rPr>
          <w:b/>
        </w:rPr>
        <w:t>Права и обязанности сторон</w:t>
      </w:r>
    </w:p>
    <w:p w:rsidR="00AD583F" w:rsidRPr="000A6159" w:rsidRDefault="00AD583F" w:rsidP="000A6159">
      <w:pPr>
        <w:pStyle w:val="a3"/>
        <w:ind w:left="0" w:firstLine="709"/>
        <w:jc w:val="both"/>
        <w:rPr>
          <w:b/>
        </w:rPr>
      </w:pPr>
    </w:p>
    <w:p w:rsidR="00AD583F" w:rsidRPr="000A6159" w:rsidRDefault="00AD583F" w:rsidP="000A6159">
      <w:pPr>
        <w:ind w:firstLine="709"/>
        <w:jc w:val="both"/>
      </w:pPr>
      <w:r w:rsidRPr="000A6159">
        <w:t>2.1Организация вправе:</w:t>
      </w:r>
    </w:p>
    <w:p w:rsidR="00AD583F" w:rsidRPr="000A6159" w:rsidRDefault="00AD583F" w:rsidP="000A6159">
      <w:pPr>
        <w:ind w:firstLine="709"/>
        <w:jc w:val="both"/>
      </w:pPr>
      <w:r w:rsidRPr="000A6159">
        <w:t>а) запрашивать у Обучающегося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AD583F" w:rsidRPr="000A6159" w:rsidRDefault="00AD583F" w:rsidP="000A6159">
      <w:pPr>
        <w:ind w:firstLine="709"/>
        <w:jc w:val="both"/>
      </w:pPr>
      <w:r w:rsidRPr="000A6159">
        <w:t xml:space="preserve">б) рекомендовать </w:t>
      </w:r>
      <w:proofErr w:type="gramStart"/>
      <w:r w:rsidRPr="000A6159">
        <w:t>Обучающемуся</w:t>
      </w:r>
      <w:proofErr w:type="gramEnd"/>
      <w:r w:rsidRPr="000A6159">
        <w:t xml:space="preserve"> тему выпускной квалификационной работы.</w:t>
      </w:r>
    </w:p>
    <w:p w:rsidR="00AD583F" w:rsidRPr="000A6159" w:rsidRDefault="00AD583F" w:rsidP="000A6159">
      <w:pPr>
        <w:ind w:firstLine="709"/>
        <w:jc w:val="both"/>
      </w:pPr>
      <w:r w:rsidRPr="000A6159">
        <w:t xml:space="preserve">      2.2 Организация обязана:</w:t>
      </w:r>
    </w:p>
    <w:p w:rsidR="00AD583F" w:rsidRPr="000A6159" w:rsidRDefault="00AD583F" w:rsidP="000A6159">
      <w:pPr>
        <w:ind w:firstLine="709"/>
        <w:jc w:val="both"/>
      </w:pPr>
      <w:r w:rsidRPr="000A6159">
        <w:t xml:space="preserve">а) предоставить </w:t>
      </w:r>
      <w:proofErr w:type="gramStart"/>
      <w:r w:rsidRPr="000A6159">
        <w:t>Обучающемуся</w:t>
      </w:r>
      <w:proofErr w:type="gramEnd"/>
      <w:r w:rsidRPr="000A6159">
        <w:t xml:space="preserve"> в период его обучения следующие меры социальной поддержки:</w:t>
      </w:r>
    </w:p>
    <w:p w:rsidR="00AD583F" w:rsidRPr="000A6159" w:rsidRDefault="00EC2BFF" w:rsidP="000A6159">
      <w:pPr>
        <w:ind w:firstLine="709"/>
        <w:jc w:val="both"/>
      </w:pPr>
      <w:r w:rsidRPr="000A6159">
        <w:t>_________________</w:t>
      </w:r>
      <w:r w:rsidR="004847A7" w:rsidRPr="000A6159">
        <w:t>_________________________________________________</w:t>
      </w:r>
      <w:r w:rsidRPr="000A6159">
        <w:t xml:space="preserve"> </w:t>
      </w:r>
      <w:r w:rsidR="00AD583F" w:rsidRPr="000A6159">
        <w:t xml:space="preserve">_________ </w:t>
      </w:r>
    </w:p>
    <w:p w:rsidR="00AD583F" w:rsidRPr="000A6159" w:rsidRDefault="00AD583F" w:rsidP="000A6159">
      <w:pPr>
        <w:ind w:firstLine="709"/>
        <w:jc w:val="both"/>
        <w:rPr>
          <w:sz w:val="20"/>
          <w:szCs w:val="20"/>
        </w:rPr>
      </w:pPr>
      <w:proofErr w:type="gramStart"/>
      <w:r w:rsidRPr="000A6159">
        <w:rPr>
          <w:sz w:val="20"/>
          <w:szCs w:val="20"/>
        </w:rPr>
        <w:t>(меры материального стимулирования (стипендия и другие денежные выплаты, оплата питания и (или) проезда и иные меры)</w:t>
      </w:r>
      <w:proofErr w:type="gramEnd"/>
    </w:p>
    <w:p w:rsidR="00AD583F" w:rsidRPr="000A6159" w:rsidRDefault="00AD583F" w:rsidP="000A6159">
      <w:pPr>
        <w:ind w:firstLine="709"/>
        <w:jc w:val="both"/>
      </w:pPr>
      <w:proofErr w:type="gramStart"/>
      <w:r w:rsidRPr="000A6159">
        <w:t>б) организовать прохождение Обучающимся практики в соответствии с учебным планом;</w:t>
      </w:r>
      <w:proofErr w:type="gramEnd"/>
    </w:p>
    <w:p w:rsidR="00AD583F" w:rsidRPr="000A6159" w:rsidRDefault="00AD583F" w:rsidP="000A6159">
      <w:pPr>
        <w:ind w:firstLine="709"/>
        <w:jc w:val="both"/>
      </w:pPr>
      <w:r w:rsidRPr="000A6159">
        <w:t xml:space="preserve">в) обеспечить в соответствии с полученной квалификацией трудоустройство </w:t>
      </w:r>
      <w:proofErr w:type="gramStart"/>
      <w:r w:rsidRPr="000A6159">
        <w:t>Обучающегося</w:t>
      </w:r>
      <w:proofErr w:type="gramEnd"/>
      <w:r w:rsidRPr="000A6159">
        <w:t xml:space="preserve"> в </w:t>
      </w:r>
      <w:r w:rsidR="004847A7" w:rsidRPr="000A6159">
        <w:t>_________________________________________________________________________________</w:t>
      </w:r>
    </w:p>
    <w:p w:rsidR="00AD583F" w:rsidRPr="000A6159" w:rsidRDefault="00AD583F" w:rsidP="000A6159">
      <w:pPr>
        <w:ind w:firstLine="709"/>
        <w:jc w:val="both"/>
      </w:pPr>
      <w:r w:rsidRPr="000A6159">
        <w:t>г) направить представителя Организации  для участия в государственной итоговой аттестации  выпускника Учебного заведения.</w:t>
      </w:r>
    </w:p>
    <w:p w:rsidR="00AD583F" w:rsidRPr="000A6159" w:rsidRDefault="00AD583F" w:rsidP="000A6159">
      <w:pPr>
        <w:ind w:firstLine="709"/>
        <w:jc w:val="both"/>
      </w:pPr>
      <w:r w:rsidRPr="000A6159">
        <w:t xml:space="preserve">   2.3 Обучающийся вправе:</w:t>
      </w:r>
    </w:p>
    <w:p w:rsidR="00AD583F" w:rsidRPr="000A6159" w:rsidRDefault="00AD583F" w:rsidP="000A6159">
      <w:pPr>
        <w:ind w:firstLine="709"/>
        <w:jc w:val="both"/>
      </w:pPr>
      <w:r w:rsidRPr="000A6159">
        <w:t>а) получать от Организации меры социальной поддержки, предусмотренные подпунктом «а» пункта 2.2 настоящего договора</w:t>
      </w:r>
    </w:p>
    <w:p w:rsidR="00AD583F" w:rsidRPr="000A6159" w:rsidRDefault="00AD583F" w:rsidP="000A6159">
      <w:pPr>
        <w:ind w:firstLine="709"/>
        <w:jc w:val="both"/>
      </w:pPr>
      <w:r w:rsidRPr="000A6159"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планом.</w:t>
      </w:r>
    </w:p>
    <w:p w:rsidR="00AD583F" w:rsidRPr="000A6159" w:rsidRDefault="00AD583F" w:rsidP="000A6159">
      <w:pPr>
        <w:ind w:firstLine="709"/>
        <w:jc w:val="both"/>
      </w:pPr>
      <w:r w:rsidRPr="000A6159">
        <w:t xml:space="preserve">     2.4 Обучающийся обязан:</w:t>
      </w:r>
    </w:p>
    <w:p w:rsidR="00AD583F" w:rsidRPr="000A6159" w:rsidRDefault="00AD583F" w:rsidP="000A6159">
      <w:pPr>
        <w:ind w:firstLine="709"/>
        <w:jc w:val="both"/>
      </w:pPr>
      <w:r w:rsidRPr="000A6159">
        <w:t>а) осваивать образовательную программу по специальности</w:t>
      </w:r>
      <w:r w:rsidR="00772BA3" w:rsidRPr="000A6159">
        <w:t xml:space="preserve"> </w:t>
      </w:r>
      <w:r w:rsidR="00C43355">
        <w:t>_______________________________________________</w:t>
      </w:r>
      <w:bookmarkStart w:id="0" w:name="_GoBack"/>
      <w:bookmarkEnd w:id="0"/>
      <w:r w:rsidRPr="000A6159">
        <w:t xml:space="preserve">, базовой подготовки, </w:t>
      </w:r>
      <w:r w:rsidR="006A73CF" w:rsidRPr="000A6159">
        <w:t>очно</w:t>
      </w:r>
      <w:r w:rsidR="004847A7" w:rsidRPr="000A6159">
        <w:t>й</w:t>
      </w:r>
      <w:r w:rsidRPr="000A6159">
        <w:t xml:space="preserve"> формы обучения;</w:t>
      </w:r>
    </w:p>
    <w:p w:rsidR="00AD583F" w:rsidRPr="000A6159" w:rsidRDefault="00AD583F" w:rsidP="000A6159">
      <w:pPr>
        <w:ind w:firstLine="709"/>
        <w:jc w:val="both"/>
      </w:pPr>
      <w:r w:rsidRPr="000A6159"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выполнение обязанностей, предусмотренных Уставом и правилами внутреннего распорядка обучающихся;</w:t>
      </w:r>
    </w:p>
    <w:p w:rsidR="00AD583F" w:rsidRPr="000A6159" w:rsidRDefault="00AD583F" w:rsidP="000A6159">
      <w:pPr>
        <w:ind w:firstLine="709"/>
        <w:jc w:val="both"/>
      </w:pPr>
      <w:r w:rsidRPr="000A6159">
        <w:t>в) проходить практику, организованную Организацией в соответствии с учебным планом;</w:t>
      </w:r>
    </w:p>
    <w:p w:rsidR="00AD583F" w:rsidRPr="000A6159" w:rsidRDefault="00AD583F" w:rsidP="000A6159">
      <w:pPr>
        <w:ind w:firstLine="709"/>
        <w:jc w:val="both"/>
      </w:pPr>
      <w:r w:rsidRPr="000A6159">
        <w:lastRenderedPageBreak/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AD583F" w:rsidRPr="000A6159" w:rsidRDefault="00AD583F" w:rsidP="000A6159">
      <w:pPr>
        <w:ind w:firstLine="709"/>
        <w:jc w:val="both"/>
      </w:pPr>
      <w:r w:rsidRPr="000A6159">
        <w:t xml:space="preserve">д) при необходимости заключить с </w:t>
      </w:r>
      <w:r w:rsidR="004847A7" w:rsidRPr="000A6159">
        <w:t>__________________________</w:t>
      </w:r>
      <w:r w:rsidR="00EC2BFF" w:rsidRPr="000A6159">
        <w:t xml:space="preserve"> </w:t>
      </w:r>
      <w:r w:rsidRPr="000A6159">
        <w:t xml:space="preserve">трудовой договор не позднее чем </w:t>
      </w:r>
      <w:proofErr w:type="gramStart"/>
      <w:r w:rsidRPr="000A6159">
        <w:t>через</w:t>
      </w:r>
      <w:proofErr w:type="gramEnd"/>
      <w:r w:rsidRPr="000A6159">
        <w:t xml:space="preserve"> </w:t>
      </w:r>
      <w:r w:rsidR="004847A7" w:rsidRPr="000A6159">
        <w:t>__</w:t>
      </w:r>
      <w:r w:rsidR="00EC2BFF" w:rsidRPr="000A6159">
        <w:t xml:space="preserve"> </w:t>
      </w:r>
      <w:r w:rsidRPr="000A6159">
        <w:rPr>
          <w:u w:val="single"/>
        </w:rPr>
        <w:t xml:space="preserve"> </w:t>
      </w:r>
      <w:proofErr w:type="gramStart"/>
      <w:r w:rsidRPr="000A6159">
        <w:t>месяца</w:t>
      </w:r>
      <w:proofErr w:type="gramEnd"/>
      <w:r w:rsidRPr="000A6159">
        <w:t xml:space="preserve"> со дня получения соответствующего документа об образовании и о квалификации.</w:t>
      </w:r>
    </w:p>
    <w:p w:rsidR="00AD583F" w:rsidRPr="000A6159" w:rsidRDefault="00AD583F" w:rsidP="000A6159">
      <w:pPr>
        <w:ind w:firstLine="709"/>
        <w:jc w:val="both"/>
      </w:pPr>
      <w:r w:rsidRPr="000A6159">
        <w:t xml:space="preserve">     2.5 Учебное заведение вправе:</w:t>
      </w:r>
    </w:p>
    <w:p w:rsidR="00406CDE" w:rsidRPr="000A6159" w:rsidRDefault="00406CDE" w:rsidP="000A6159">
      <w:pPr>
        <w:ind w:firstLine="709"/>
        <w:jc w:val="both"/>
      </w:pPr>
      <w:r w:rsidRPr="000A6159">
        <w:t>а)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Обучающегося;</w:t>
      </w:r>
    </w:p>
    <w:p w:rsidR="00406CDE" w:rsidRPr="000A6159" w:rsidRDefault="00406CDE" w:rsidP="000A6159">
      <w:pPr>
        <w:ind w:firstLine="709"/>
        <w:jc w:val="both"/>
      </w:pPr>
      <w:r w:rsidRPr="000A6159">
        <w:t xml:space="preserve">б) применять к </w:t>
      </w:r>
      <w:proofErr w:type="gramStart"/>
      <w:r w:rsidRPr="000A6159">
        <w:t>Обучающемуся</w:t>
      </w:r>
      <w:proofErr w:type="gramEnd"/>
      <w:r w:rsidRPr="000A6159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Учебного заведения, настоящим договором и локальными нормативными актами Учебного заведения;</w:t>
      </w:r>
    </w:p>
    <w:p w:rsidR="00406CDE" w:rsidRPr="000A6159" w:rsidRDefault="00406CDE" w:rsidP="000A6159">
      <w:pPr>
        <w:ind w:firstLine="709"/>
        <w:jc w:val="both"/>
      </w:pPr>
      <w:r w:rsidRPr="000A6159">
        <w:t xml:space="preserve">в) восполнять материал занятий, пройденный за период отсутствия Обучающегося по болезни в пределах объёма услуг, оказываемых в соответствии с разделом 1 настоящего договора, акцентируя индивидуальный подход к </w:t>
      </w:r>
      <w:proofErr w:type="gramStart"/>
      <w:r w:rsidRPr="000A6159">
        <w:t>Обучающемуся</w:t>
      </w:r>
      <w:proofErr w:type="gramEnd"/>
      <w:r w:rsidRPr="000A6159">
        <w:t xml:space="preserve">. </w:t>
      </w:r>
    </w:p>
    <w:p w:rsidR="00AD583F" w:rsidRPr="000A6159" w:rsidRDefault="00AD583F" w:rsidP="000A6159">
      <w:pPr>
        <w:ind w:firstLine="709"/>
        <w:jc w:val="both"/>
      </w:pPr>
      <w:r w:rsidRPr="000A6159">
        <w:t xml:space="preserve">     2.6 Учебное заведение обязано:</w:t>
      </w:r>
    </w:p>
    <w:p w:rsidR="00AD583F" w:rsidRPr="000A6159" w:rsidRDefault="00AD583F" w:rsidP="000A6159">
      <w:pPr>
        <w:ind w:firstLine="709"/>
        <w:jc w:val="both"/>
      </w:pPr>
      <w:proofErr w:type="gramStart"/>
      <w:r w:rsidRPr="000A6159">
        <w:t xml:space="preserve">а) обеспечить условия для освоения Обучающимся основной профессиональной образовательной программы по специальности </w:t>
      </w:r>
      <w:r w:rsidR="00567F72">
        <w:t>________________________________________</w:t>
      </w:r>
      <w:r w:rsidRPr="000A6159">
        <w:t>, в соответствии с Федеральным государственным образовательным стандартом.</w:t>
      </w:r>
      <w:proofErr w:type="gramEnd"/>
    </w:p>
    <w:p w:rsidR="00AD583F" w:rsidRPr="000A6159" w:rsidRDefault="00406CDE" w:rsidP="000A6159">
      <w:pPr>
        <w:ind w:firstLine="709"/>
        <w:jc w:val="both"/>
      </w:pPr>
      <w:r w:rsidRPr="000A6159">
        <w:t xml:space="preserve">      б) </w:t>
      </w:r>
      <w:r w:rsidR="00AD583F" w:rsidRPr="000A6159">
        <w:t xml:space="preserve">согласовать с Организацией темы курсовых работ и дипломных проектов, предлагаемых к выполнению </w:t>
      </w:r>
      <w:proofErr w:type="gramStart"/>
      <w:r w:rsidR="00AD583F" w:rsidRPr="000A6159">
        <w:t>Обучающимся</w:t>
      </w:r>
      <w:proofErr w:type="gramEnd"/>
      <w:r w:rsidR="00AD583F" w:rsidRPr="000A6159">
        <w:t>.</w:t>
      </w:r>
    </w:p>
    <w:p w:rsidR="00AD583F" w:rsidRPr="000A6159" w:rsidRDefault="00406CDE" w:rsidP="000A6159">
      <w:pPr>
        <w:ind w:firstLine="709"/>
        <w:jc w:val="both"/>
      </w:pPr>
      <w:r w:rsidRPr="000A6159">
        <w:t>в) в</w:t>
      </w:r>
      <w:r w:rsidR="00AD583F" w:rsidRPr="000A6159">
        <w:t xml:space="preserve"> случае успешного завершения Обучающимся  </w:t>
      </w:r>
      <w:proofErr w:type="gramStart"/>
      <w:r w:rsidR="00AD583F" w:rsidRPr="000A6159">
        <w:t>обучения</w:t>
      </w:r>
      <w:proofErr w:type="gramEnd"/>
      <w:r w:rsidR="00AD583F" w:rsidRPr="000A6159">
        <w:t xml:space="preserve"> по основной профессиональной образовательной программе среднего профессионального образования и прохождения им </w:t>
      </w:r>
      <w:r w:rsidRPr="000A6159">
        <w:t xml:space="preserve">государственной </w:t>
      </w:r>
      <w:r w:rsidR="00AD583F" w:rsidRPr="000A6159">
        <w:t>итоговой аттестации выдать документ государственного образца.</w:t>
      </w:r>
    </w:p>
    <w:p w:rsidR="00AD583F" w:rsidRPr="000A6159" w:rsidRDefault="00AD583F" w:rsidP="000A6159">
      <w:pPr>
        <w:tabs>
          <w:tab w:val="num" w:pos="-3261"/>
        </w:tabs>
        <w:ind w:firstLine="709"/>
        <w:jc w:val="both"/>
        <w:rPr>
          <w:b/>
        </w:rPr>
      </w:pPr>
    </w:p>
    <w:p w:rsidR="00AD583F" w:rsidRPr="000A6159" w:rsidRDefault="00AD583F" w:rsidP="000A6159">
      <w:pPr>
        <w:tabs>
          <w:tab w:val="num" w:pos="-3261"/>
        </w:tabs>
        <w:ind w:firstLine="709"/>
        <w:jc w:val="center"/>
        <w:outlineLvl w:val="0"/>
        <w:rPr>
          <w:b/>
        </w:rPr>
      </w:pPr>
      <w:r w:rsidRPr="000A6159">
        <w:rPr>
          <w:b/>
        </w:rPr>
        <w:t>3</w:t>
      </w:r>
      <w:r w:rsidR="000A6159" w:rsidRPr="000A6159">
        <w:rPr>
          <w:b/>
        </w:rPr>
        <w:t>.</w:t>
      </w:r>
      <w:r w:rsidRPr="000A6159">
        <w:rPr>
          <w:b/>
        </w:rPr>
        <w:t xml:space="preserve"> </w:t>
      </w:r>
      <w:r w:rsidR="00406CDE" w:rsidRPr="000A6159">
        <w:rPr>
          <w:b/>
        </w:rPr>
        <w:t>Ответственность сторон</w:t>
      </w:r>
    </w:p>
    <w:p w:rsidR="00AD583F" w:rsidRPr="000A6159" w:rsidRDefault="00AD583F" w:rsidP="000A6159">
      <w:pPr>
        <w:ind w:firstLine="709"/>
        <w:jc w:val="both"/>
        <w:rPr>
          <w:b/>
        </w:rPr>
      </w:pPr>
    </w:p>
    <w:p w:rsidR="00406CDE" w:rsidRPr="000A6159" w:rsidRDefault="00AD583F" w:rsidP="000A6159">
      <w:pPr>
        <w:ind w:firstLine="709"/>
        <w:jc w:val="both"/>
      </w:pPr>
      <w:r w:rsidRPr="000A6159">
        <w:t>3.1</w:t>
      </w:r>
      <w:proofErr w:type="gramStart"/>
      <w:r w:rsidR="00406CDE" w:rsidRPr="000A6159">
        <w:t xml:space="preserve"> З</w:t>
      </w:r>
      <w:proofErr w:type="gramEnd"/>
      <w:r w:rsidR="00406CDE" w:rsidRPr="000A6159"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06CDE" w:rsidRPr="000A6159" w:rsidRDefault="00406CDE" w:rsidP="000A6159">
      <w:pPr>
        <w:ind w:firstLine="709"/>
        <w:jc w:val="both"/>
      </w:pPr>
      <w:r w:rsidRPr="000A6159">
        <w:t xml:space="preserve">3.2 </w:t>
      </w:r>
      <w:r w:rsidR="00BF5EAA" w:rsidRPr="000A6159">
        <w:t xml:space="preserve">Основаниями для </w:t>
      </w:r>
      <w:proofErr w:type="gramStart"/>
      <w:r w:rsidR="00BF5EAA" w:rsidRPr="000A6159">
        <w:t>освобождения</w:t>
      </w:r>
      <w:proofErr w:type="gramEnd"/>
      <w:r w:rsidR="00BF5EAA" w:rsidRPr="000A6159">
        <w:t xml:space="preserve"> Обучающегося от исполнения обязательств по трудоустройству являются:</w:t>
      </w:r>
    </w:p>
    <w:p w:rsidR="00406CDE" w:rsidRPr="000A6159" w:rsidRDefault="00BF5EAA" w:rsidP="000A6159">
      <w:pPr>
        <w:ind w:firstLine="709"/>
        <w:jc w:val="both"/>
      </w:pPr>
      <w:r w:rsidRPr="000A6159">
        <w:t xml:space="preserve">а) наличие заболеваний, препятствующих трудоустройству в </w:t>
      </w:r>
      <w:r w:rsidR="00C52072" w:rsidRPr="000A6159">
        <w:t>____________________________________________</w:t>
      </w:r>
      <w:r w:rsidRPr="000A6159">
        <w:t xml:space="preserve"> и подтвержденных заключением уполномоченных органов;</w:t>
      </w:r>
    </w:p>
    <w:p w:rsidR="00BF5EAA" w:rsidRPr="000A6159" w:rsidRDefault="00BF5EAA" w:rsidP="000A6159">
      <w:pPr>
        <w:ind w:firstLine="709"/>
        <w:jc w:val="both"/>
      </w:pPr>
      <w:r w:rsidRPr="000A6159">
        <w:t xml:space="preserve">б) признание </w:t>
      </w:r>
      <w:proofErr w:type="gramStart"/>
      <w:r w:rsidRPr="000A6159">
        <w:t>Обучающегося</w:t>
      </w:r>
      <w:proofErr w:type="gramEnd"/>
      <w:r w:rsidRPr="000A6159">
        <w:t xml:space="preserve"> в установленном порядке инвалидом </w:t>
      </w:r>
      <w:r w:rsidRPr="000A6159">
        <w:rPr>
          <w:lang w:val="en-US"/>
        </w:rPr>
        <w:t>I</w:t>
      </w:r>
      <w:r w:rsidR="004847A7" w:rsidRPr="000A6159">
        <w:t xml:space="preserve"> </w:t>
      </w:r>
      <w:r w:rsidRPr="000A6159">
        <w:t xml:space="preserve">или </w:t>
      </w:r>
      <w:r w:rsidRPr="000A6159">
        <w:rPr>
          <w:lang w:val="en-US"/>
        </w:rPr>
        <w:t>II</w:t>
      </w:r>
      <w:r w:rsidR="004847A7" w:rsidRPr="000A6159">
        <w:t xml:space="preserve"> </w:t>
      </w:r>
      <w:r w:rsidRPr="000A6159">
        <w:t>группы.</w:t>
      </w:r>
    </w:p>
    <w:p w:rsidR="00BF5EAA" w:rsidRPr="000A6159" w:rsidRDefault="00BF5EAA" w:rsidP="000A6159">
      <w:pPr>
        <w:ind w:firstLine="709"/>
        <w:jc w:val="both"/>
      </w:pPr>
    </w:p>
    <w:p w:rsidR="00BF5EAA" w:rsidRPr="000A6159" w:rsidRDefault="00BF5EAA" w:rsidP="000A6159">
      <w:pPr>
        <w:pStyle w:val="a3"/>
        <w:numPr>
          <w:ilvl w:val="0"/>
          <w:numId w:val="5"/>
        </w:numPr>
        <w:ind w:left="0" w:firstLine="709"/>
        <w:jc w:val="center"/>
        <w:rPr>
          <w:b/>
        </w:rPr>
      </w:pPr>
      <w:r w:rsidRPr="000A6159">
        <w:rPr>
          <w:b/>
        </w:rPr>
        <w:t>Срок действия договора</w:t>
      </w:r>
    </w:p>
    <w:p w:rsidR="00406CDE" w:rsidRPr="000A6159" w:rsidRDefault="00406CDE" w:rsidP="000A6159">
      <w:pPr>
        <w:ind w:firstLine="709"/>
        <w:jc w:val="both"/>
        <w:rPr>
          <w:b/>
        </w:rPr>
      </w:pPr>
    </w:p>
    <w:p w:rsidR="00BF5EAA" w:rsidRPr="000A6159" w:rsidRDefault="00BF5EAA" w:rsidP="000A6159">
      <w:pPr>
        <w:ind w:firstLine="709"/>
        <w:jc w:val="both"/>
      </w:pPr>
      <w:r w:rsidRPr="000A6159">
        <w:t xml:space="preserve">4.1 Настоящий договор вступает  в силу с </w:t>
      </w:r>
      <w:r w:rsidR="00567F72">
        <w:t xml:space="preserve">__ </w:t>
      </w:r>
      <w:r w:rsidR="00E6729D" w:rsidRPr="000A6159">
        <w:t xml:space="preserve"> </w:t>
      </w:r>
      <w:r w:rsidR="00567F72">
        <w:t>_________</w:t>
      </w:r>
      <w:r w:rsidRPr="000A6159">
        <w:t xml:space="preserve"> 20</w:t>
      </w:r>
      <w:r w:rsidR="009D2726">
        <w:t>2</w:t>
      </w:r>
      <w:r w:rsidR="008746E5">
        <w:t>2</w:t>
      </w:r>
      <w:r w:rsidRPr="000A6159">
        <w:t>г. и действует до заключения трудового договора.</w:t>
      </w:r>
    </w:p>
    <w:p w:rsidR="00406CDE" w:rsidRPr="000A6159" w:rsidRDefault="00BF5EAA" w:rsidP="000A6159">
      <w:pPr>
        <w:ind w:firstLine="709"/>
        <w:jc w:val="both"/>
      </w:pPr>
      <w:r w:rsidRPr="000A6159">
        <w:t>4.2 Основаниями для досрочного прекращения настоящего договора являются:</w:t>
      </w:r>
    </w:p>
    <w:p w:rsidR="00BF5EAA" w:rsidRPr="000A6159" w:rsidRDefault="00BF5EAA" w:rsidP="000A6159">
      <w:pPr>
        <w:ind w:firstLine="709"/>
        <w:jc w:val="both"/>
      </w:pPr>
      <w:r w:rsidRPr="000A6159">
        <w:t>а) отказ Учебного заведения в приеме Обучающегося на целевое место;</w:t>
      </w:r>
    </w:p>
    <w:p w:rsidR="00BF5EAA" w:rsidRPr="000A6159" w:rsidRDefault="00BF5EAA" w:rsidP="000A6159">
      <w:pPr>
        <w:ind w:firstLine="709"/>
        <w:jc w:val="both"/>
      </w:pPr>
      <w:r w:rsidRPr="000A6159">
        <w:t xml:space="preserve">б) неполучение </w:t>
      </w:r>
      <w:proofErr w:type="gramStart"/>
      <w:r w:rsidRPr="000A6159">
        <w:t>Обучающимся</w:t>
      </w:r>
      <w:proofErr w:type="gramEnd"/>
      <w:r w:rsidRPr="000A6159">
        <w:t xml:space="preserve"> в течение ____________ месяцев мер социальной поддержки от Организации</w:t>
      </w:r>
    </w:p>
    <w:p w:rsidR="00BF5EAA" w:rsidRPr="000A6159" w:rsidRDefault="00BF5EAA" w:rsidP="000A6159">
      <w:pPr>
        <w:ind w:firstLine="709"/>
        <w:jc w:val="both"/>
      </w:pPr>
      <w:r w:rsidRPr="000A6159">
        <w:t>в) отчисление Обучающегося из Учебного заведения до окончания срока освоения образовательной программы</w:t>
      </w:r>
    </w:p>
    <w:p w:rsidR="00A705E8" w:rsidRPr="000A6159" w:rsidRDefault="00BF5EAA" w:rsidP="000A6159">
      <w:pPr>
        <w:ind w:firstLine="709"/>
        <w:jc w:val="both"/>
      </w:pPr>
      <w:r w:rsidRPr="000A6159">
        <w:t>г) наступление и (или) обнаружение обстоятельств (медицинские или иные показания), препятствующие трудоустройству Обучающегося в Организацию, указанную в подпункте «а» пункта 3.2 раздела 3 настоящего договора.</w:t>
      </w:r>
    </w:p>
    <w:p w:rsidR="00A705E8" w:rsidRPr="000A6159" w:rsidRDefault="00A705E8" w:rsidP="000A6159">
      <w:pPr>
        <w:ind w:firstLine="709"/>
        <w:jc w:val="both"/>
      </w:pPr>
    </w:p>
    <w:p w:rsidR="00BF5EAA" w:rsidRPr="000A6159" w:rsidRDefault="00A705E8" w:rsidP="000A6159">
      <w:pPr>
        <w:pStyle w:val="a3"/>
        <w:numPr>
          <w:ilvl w:val="0"/>
          <w:numId w:val="5"/>
        </w:numPr>
        <w:ind w:left="0" w:firstLine="709"/>
        <w:jc w:val="center"/>
        <w:rPr>
          <w:b/>
        </w:rPr>
      </w:pPr>
      <w:r w:rsidRPr="000A6159">
        <w:rPr>
          <w:b/>
        </w:rPr>
        <w:t>Заключительные положения</w:t>
      </w:r>
    </w:p>
    <w:p w:rsidR="00406CDE" w:rsidRPr="000A6159" w:rsidRDefault="00406CDE" w:rsidP="000A6159">
      <w:pPr>
        <w:ind w:firstLine="709"/>
        <w:jc w:val="both"/>
      </w:pPr>
    </w:p>
    <w:p w:rsidR="00406CDE" w:rsidRPr="000A6159" w:rsidRDefault="00A705E8" w:rsidP="000A6159">
      <w:pPr>
        <w:ind w:firstLine="709"/>
        <w:jc w:val="both"/>
      </w:pPr>
      <w:r w:rsidRPr="000A6159">
        <w:t>5.1 Изменения, вносимые в настоящий договор, оформляются дополнительными соглашениями к нему.</w:t>
      </w:r>
    </w:p>
    <w:p w:rsidR="00A705E8" w:rsidRPr="000A6159" w:rsidRDefault="00A705E8" w:rsidP="000A6159">
      <w:pPr>
        <w:ind w:firstLine="709"/>
        <w:jc w:val="both"/>
      </w:pPr>
      <w:r w:rsidRPr="000A6159">
        <w:t>5.2 Настоящий договор составлен в трех экземплярах, имеющих одинаковую силу, по одному экземпляру для каждой из сторон.</w:t>
      </w:r>
    </w:p>
    <w:p w:rsidR="00406CDE" w:rsidRPr="00BF5EAA" w:rsidRDefault="00406CDE" w:rsidP="00BF5EAA">
      <w:pPr>
        <w:spacing w:line="276" w:lineRule="auto"/>
        <w:ind w:left="284" w:hanging="284"/>
        <w:jc w:val="both"/>
      </w:pPr>
    </w:p>
    <w:p w:rsidR="00406CDE" w:rsidRPr="00BF5EAA" w:rsidRDefault="00406CDE" w:rsidP="00BF5EAA">
      <w:pPr>
        <w:spacing w:line="276" w:lineRule="auto"/>
        <w:ind w:left="284" w:hanging="284"/>
        <w:jc w:val="both"/>
      </w:pPr>
    </w:p>
    <w:p w:rsidR="00AD583F" w:rsidRPr="00A705E8" w:rsidRDefault="00A705E8" w:rsidP="00A705E8">
      <w:pPr>
        <w:pStyle w:val="a3"/>
        <w:numPr>
          <w:ilvl w:val="0"/>
          <w:numId w:val="5"/>
        </w:numPr>
        <w:jc w:val="center"/>
        <w:outlineLvl w:val="0"/>
        <w:rPr>
          <w:b/>
        </w:rPr>
      </w:pPr>
      <w:r w:rsidRPr="00A705E8">
        <w:rPr>
          <w:b/>
        </w:rPr>
        <w:t>Адреса и платежные реквизиты сторон</w:t>
      </w:r>
    </w:p>
    <w:p w:rsidR="00AD583F" w:rsidRPr="00C6663E" w:rsidRDefault="00AD583F" w:rsidP="00AD583F">
      <w:pPr>
        <w:ind w:left="360" w:hanging="18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56"/>
        <w:gridCol w:w="522"/>
        <w:gridCol w:w="3850"/>
        <w:gridCol w:w="1077"/>
      </w:tblGrid>
      <w:tr w:rsidR="00AD583F" w:rsidRPr="001469B3" w:rsidTr="00BA2208">
        <w:tc>
          <w:tcPr>
            <w:tcW w:w="5256" w:type="dxa"/>
            <w:shd w:val="clear" w:color="auto" w:fill="auto"/>
          </w:tcPr>
          <w:p w:rsidR="00AD583F" w:rsidRDefault="00AD583F" w:rsidP="00550D9E">
            <w:pPr>
              <w:jc w:val="center"/>
              <w:rPr>
                <w:b/>
              </w:rPr>
            </w:pPr>
            <w:r w:rsidRPr="001469B3">
              <w:rPr>
                <w:b/>
                <w:sz w:val="22"/>
                <w:szCs w:val="22"/>
              </w:rPr>
              <w:t>УЧЕБНОЕ ЗАВЕДЕНИЕ:</w:t>
            </w:r>
          </w:p>
          <w:p w:rsidR="00BA2208" w:rsidRPr="001469B3" w:rsidRDefault="00BA2208" w:rsidP="00550D9E">
            <w:pPr>
              <w:jc w:val="center"/>
              <w:rPr>
                <w:b/>
              </w:rPr>
            </w:pPr>
          </w:p>
        </w:tc>
        <w:tc>
          <w:tcPr>
            <w:tcW w:w="5449" w:type="dxa"/>
            <w:gridSpan w:val="3"/>
            <w:shd w:val="clear" w:color="auto" w:fill="auto"/>
          </w:tcPr>
          <w:p w:rsidR="00AD583F" w:rsidRPr="001469B3" w:rsidRDefault="00A705E8" w:rsidP="00550D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  <w:r w:rsidR="00AD583F" w:rsidRPr="001469B3">
              <w:rPr>
                <w:b/>
                <w:sz w:val="22"/>
                <w:szCs w:val="22"/>
              </w:rPr>
              <w:t>:</w:t>
            </w:r>
          </w:p>
        </w:tc>
      </w:tr>
      <w:tr w:rsidR="00BA2208" w:rsidRPr="001469B3" w:rsidTr="00BA2208">
        <w:tc>
          <w:tcPr>
            <w:tcW w:w="5256" w:type="dxa"/>
            <w:shd w:val="clear" w:color="auto" w:fill="auto"/>
          </w:tcPr>
          <w:p w:rsidR="008746E5" w:rsidRDefault="008746E5" w:rsidP="008746E5">
            <w:r>
              <w:t>Государственное бюджетное профессиональное образовательное учреждение "Пермский агропромышленный техникум" (ГБПОУ «ПАПТ»)</w:t>
            </w:r>
          </w:p>
          <w:p w:rsidR="008746E5" w:rsidRDefault="008746E5" w:rsidP="008746E5">
            <w:r>
              <w:t>Юридический адрес</w:t>
            </w:r>
          </w:p>
          <w:p w:rsidR="008746E5" w:rsidRDefault="008746E5" w:rsidP="008746E5">
            <w:r>
              <w:t>614095, г. Пермь, ул. Карпинского,  д. 79</w:t>
            </w:r>
          </w:p>
          <w:p w:rsidR="008746E5" w:rsidRPr="00567F72" w:rsidRDefault="008746E5" w:rsidP="008746E5">
            <w:r>
              <w:t>Тел</w:t>
            </w:r>
            <w:r w:rsidRPr="00567F72">
              <w:t>. (342) 224-14-57</w:t>
            </w:r>
          </w:p>
          <w:p w:rsidR="008746E5" w:rsidRPr="00567F72" w:rsidRDefault="008746E5" w:rsidP="008746E5">
            <w:r w:rsidRPr="008746E5">
              <w:rPr>
                <w:lang w:val="en-US"/>
              </w:rPr>
              <w:t>e</w:t>
            </w:r>
            <w:r w:rsidRPr="00567F72">
              <w:t>-</w:t>
            </w:r>
            <w:r w:rsidRPr="008746E5">
              <w:rPr>
                <w:lang w:val="en-US"/>
              </w:rPr>
              <w:t>mail</w:t>
            </w:r>
            <w:r w:rsidRPr="00567F72">
              <w:t xml:space="preserve">: </w:t>
            </w:r>
            <w:proofErr w:type="spellStart"/>
            <w:r w:rsidRPr="008746E5">
              <w:rPr>
                <w:lang w:val="en-US"/>
              </w:rPr>
              <w:t>papt</w:t>
            </w:r>
            <w:proofErr w:type="spellEnd"/>
            <w:r w:rsidRPr="00567F72">
              <w:t>@</w:t>
            </w:r>
            <w:proofErr w:type="spellStart"/>
            <w:r w:rsidRPr="008746E5">
              <w:rPr>
                <w:lang w:val="en-US"/>
              </w:rPr>
              <w:t>papt</w:t>
            </w:r>
            <w:proofErr w:type="spellEnd"/>
            <w:r w:rsidRPr="00567F72">
              <w:t>59.</w:t>
            </w:r>
            <w:proofErr w:type="spellStart"/>
            <w:r w:rsidRPr="008746E5">
              <w:rPr>
                <w:lang w:val="en-US"/>
              </w:rPr>
              <w:t>ru</w:t>
            </w:r>
            <w:proofErr w:type="spellEnd"/>
          </w:p>
          <w:p w:rsidR="008746E5" w:rsidRDefault="008746E5" w:rsidP="008746E5">
            <w:r>
              <w:t>ИНН 5905000197    КПП 590501001</w:t>
            </w:r>
          </w:p>
          <w:p w:rsidR="008746E5" w:rsidRDefault="008746E5" w:rsidP="008746E5">
            <w:proofErr w:type="gramStart"/>
            <w:r>
              <w:t xml:space="preserve">Минфин Пермского края (ГБПОУ "ПАПТ", </w:t>
            </w:r>
            <w:proofErr w:type="gramEnd"/>
          </w:p>
          <w:p w:rsidR="008746E5" w:rsidRDefault="008746E5" w:rsidP="008746E5">
            <w:proofErr w:type="gramStart"/>
            <w:r>
              <w:t>л</w:t>
            </w:r>
            <w:proofErr w:type="gramEnd"/>
            <w:r>
              <w:t>/с 218300096)</w:t>
            </w:r>
          </w:p>
          <w:p w:rsidR="008746E5" w:rsidRDefault="008746E5" w:rsidP="008746E5">
            <w:r>
              <w:t>к/с 40102810145370000048</w:t>
            </w:r>
          </w:p>
          <w:p w:rsidR="008746E5" w:rsidRDefault="008746E5" w:rsidP="008746E5">
            <w:proofErr w:type="gramStart"/>
            <w:r>
              <w:t>р</w:t>
            </w:r>
            <w:proofErr w:type="gramEnd"/>
            <w:r>
              <w:t>/с 03224643570000005600</w:t>
            </w:r>
          </w:p>
          <w:p w:rsidR="008746E5" w:rsidRDefault="008746E5" w:rsidP="008746E5">
            <w:r>
              <w:t>ОКПО 02518853   ОГРН 1025901223567</w:t>
            </w:r>
          </w:p>
          <w:p w:rsidR="008746E5" w:rsidRDefault="008746E5" w:rsidP="008746E5">
            <w:r>
              <w:t>ОКВЭД 85.21</w:t>
            </w:r>
          </w:p>
          <w:p w:rsidR="008746E5" w:rsidRDefault="008746E5" w:rsidP="008746E5">
            <w:r>
              <w:t xml:space="preserve">Отделение Пермь Банка РОССИИ//УФК по Пермскому краю г. Пермь </w:t>
            </w:r>
          </w:p>
          <w:p w:rsidR="00BA2208" w:rsidRPr="00922567" w:rsidRDefault="008746E5" w:rsidP="008746E5">
            <w:r>
              <w:t>БИК 015773997</w:t>
            </w:r>
          </w:p>
        </w:tc>
        <w:tc>
          <w:tcPr>
            <w:tcW w:w="5449" w:type="dxa"/>
            <w:gridSpan w:val="3"/>
            <w:shd w:val="clear" w:color="auto" w:fill="auto"/>
          </w:tcPr>
          <w:p w:rsidR="00BA2208" w:rsidRPr="00613C20" w:rsidRDefault="00BA2208" w:rsidP="004847A7">
            <w:pPr>
              <w:suppressAutoHyphens/>
            </w:pPr>
          </w:p>
        </w:tc>
      </w:tr>
      <w:tr w:rsidR="00AD583F" w:rsidRPr="001469B3" w:rsidTr="00BA2208">
        <w:tc>
          <w:tcPr>
            <w:tcW w:w="5256" w:type="dxa"/>
            <w:shd w:val="clear" w:color="auto" w:fill="auto"/>
          </w:tcPr>
          <w:p w:rsidR="00AD583F" w:rsidRPr="001469B3" w:rsidRDefault="00AD583F" w:rsidP="00BA2208">
            <w:pPr>
              <w:jc w:val="both"/>
              <w:rPr>
                <w:b/>
              </w:rPr>
            </w:pPr>
          </w:p>
        </w:tc>
        <w:tc>
          <w:tcPr>
            <w:tcW w:w="5449" w:type="dxa"/>
            <w:gridSpan w:val="3"/>
            <w:shd w:val="clear" w:color="auto" w:fill="auto"/>
          </w:tcPr>
          <w:p w:rsidR="00AD583F" w:rsidRPr="001469B3" w:rsidRDefault="00AD583F" w:rsidP="00BA2208">
            <w:pPr>
              <w:jc w:val="both"/>
            </w:pPr>
          </w:p>
        </w:tc>
      </w:tr>
      <w:tr w:rsidR="00BA2208" w:rsidRPr="00922567" w:rsidTr="00BA2208">
        <w:trPr>
          <w:gridAfter w:val="1"/>
          <w:wAfter w:w="1077" w:type="dxa"/>
        </w:trPr>
        <w:tc>
          <w:tcPr>
            <w:tcW w:w="5778" w:type="dxa"/>
            <w:gridSpan w:val="2"/>
          </w:tcPr>
          <w:p w:rsidR="00BA2208" w:rsidRPr="00922567" w:rsidRDefault="00BA2208" w:rsidP="00645F69">
            <w:pPr>
              <w:rPr>
                <w:b/>
              </w:rPr>
            </w:pPr>
          </w:p>
          <w:p w:rsidR="00BA2208" w:rsidRPr="00922567" w:rsidRDefault="00BA2208" w:rsidP="00645F69">
            <w:pPr>
              <w:rPr>
                <w:b/>
              </w:rPr>
            </w:pPr>
            <w:r w:rsidRPr="00922567">
              <w:rPr>
                <w:b/>
              </w:rPr>
              <w:t>Директор:</w:t>
            </w:r>
          </w:p>
          <w:p w:rsidR="00BA2208" w:rsidRPr="00922567" w:rsidRDefault="00BA2208" w:rsidP="00645F69">
            <w:pPr>
              <w:rPr>
                <w:b/>
              </w:rPr>
            </w:pPr>
          </w:p>
          <w:p w:rsidR="00BA2208" w:rsidRPr="00922567" w:rsidRDefault="00BA2208" w:rsidP="00645F69">
            <w:pPr>
              <w:rPr>
                <w:b/>
              </w:rPr>
            </w:pPr>
            <w:r>
              <w:rPr>
                <w:b/>
              </w:rPr>
              <w:t>_______________________</w:t>
            </w:r>
            <w:r w:rsidRPr="00922567">
              <w:rPr>
                <w:b/>
              </w:rPr>
              <w:t>/</w:t>
            </w:r>
            <w:r w:rsidR="009D2726">
              <w:t>А. И. Трофимова</w:t>
            </w:r>
            <w:r w:rsidRPr="00922567">
              <w:t>/</w:t>
            </w:r>
          </w:p>
          <w:p w:rsidR="00BA2208" w:rsidRPr="00922567" w:rsidRDefault="00BA2208" w:rsidP="00645F69">
            <w:r w:rsidRPr="00922567">
              <w:t>м.п.</w:t>
            </w:r>
          </w:p>
          <w:p w:rsidR="00BA2208" w:rsidRPr="00922567" w:rsidRDefault="00BA2208" w:rsidP="00645F69"/>
          <w:p w:rsidR="00BA2208" w:rsidRPr="00922567" w:rsidRDefault="00BA2208" w:rsidP="00645F69">
            <w:pPr>
              <w:rPr>
                <w:b/>
              </w:rPr>
            </w:pPr>
          </w:p>
        </w:tc>
        <w:tc>
          <w:tcPr>
            <w:tcW w:w="3850" w:type="dxa"/>
          </w:tcPr>
          <w:p w:rsidR="00BA2208" w:rsidRPr="00922567" w:rsidRDefault="00BA2208" w:rsidP="00645F69">
            <w:pPr>
              <w:rPr>
                <w:b/>
              </w:rPr>
            </w:pPr>
          </w:p>
          <w:p w:rsidR="00BA2208" w:rsidRPr="00922567" w:rsidRDefault="00BB05EB" w:rsidP="00645F69">
            <w:pPr>
              <w:rPr>
                <w:b/>
              </w:rPr>
            </w:pPr>
            <w:r>
              <w:rPr>
                <w:b/>
              </w:rPr>
              <w:t>Ген. д</w:t>
            </w:r>
            <w:r w:rsidR="00BA2208" w:rsidRPr="00922567">
              <w:rPr>
                <w:b/>
              </w:rPr>
              <w:t>иректор:</w:t>
            </w:r>
          </w:p>
          <w:p w:rsidR="00BA2208" w:rsidRPr="00922567" w:rsidRDefault="00BA2208" w:rsidP="00645F69">
            <w:pPr>
              <w:rPr>
                <w:b/>
              </w:rPr>
            </w:pPr>
          </w:p>
          <w:p w:rsidR="00BA2208" w:rsidRPr="00922567" w:rsidRDefault="00BA2208" w:rsidP="00645F69">
            <w:pPr>
              <w:rPr>
                <w:b/>
              </w:rPr>
            </w:pPr>
            <w:r>
              <w:rPr>
                <w:b/>
              </w:rPr>
              <w:t>________________</w:t>
            </w:r>
            <w:r w:rsidRPr="00922567">
              <w:rPr>
                <w:b/>
              </w:rPr>
              <w:t>/</w:t>
            </w:r>
            <w:r w:rsidR="00BB05EB" w:rsidRPr="00BB05EB">
              <w:rPr>
                <w:lang w:eastAsia="ar-SA"/>
              </w:rPr>
              <w:t xml:space="preserve"> </w:t>
            </w:r>
            <w:r w:rsidR="004847A7">
              <w:rPr>
                <w:lang w:eastAsia="ar-SA"/>
              </w:rPr>
              <w:t>_____________</w:t>
            </w:r>
            <w:r w:rsidR="00BB05EB" w:rsidRPr="00922567">
              <w:t xml:space="preserve"> </w:t>
            </w:r>
            <w:r w:rsidRPr="00922567">
              <w:t>/</w:t>
            </w:r>
          </w:p>
          <w:p w:rsidR="00BA2208" w:rsidRPr="00922567" w:rsidRDefault="00BA2208" w:rsidP="00645F69">
            <w:r w:rsidRPr="00922567">
              <w:t>м.п.</w:t>
            </w:r>
          </w:p>
          <w:p w:rsidR="00BA2208" w:rsidRPr="00922567" w:rsidRDefault="00BA2208" w:rsidP="00645F69"/>
          <w:p w:rsidR="00BA2208" w:rsidRPr="00922567" w:rsidRDefault="00BA2208" w:rsidP="00645F69"/>
        </w:tc>
      </w:tr>
    </w:tbl>
    <w:p w:rsidR="00AD583F" w:rsidRDefault="00AD583F" w:rsidP="00AD583F">
      <w:pPr>
        <w:rPr>
          <w:sz w:val="22"/>
          <w:szCs w:val="22"/>
        </w:rPr>
      </w:pPr>
    </w:p>
    <w:p w:rsidR="00AD583F" w:rsidRPr="00C6663E" w:rsidRDefault="00AD583F" w:rsidP="00AD583F">
      <w:pPr>
        <w:jc w:val="both"/>
        <w:outlineLvl w:val="0"/>
        <w:rPr>
          <w:b/>
          <w:sz w:val="22"/>
          <w:szCs w:val="22"/>
        </w:rPr>
      </w:pPr>
      <w:r w:rsidRPr="008E6C59">
        <w:rPr>
          <w:b/>
          <w:sz w:val="22"/>
          <w:szCs w:val="22"/>
        </w:rPr>
        <w:t>ОБУЧАЮЩИЙСЯ:</w:t>
      </w:r>
    </w:p>
    <w:p w:rsidR="00AD583F" w:rsidRPr="00C6663E" w:rsidRDefault="00AD583F" w:rsidP="00AD583F">
      <w:pPr>
        <w:jc w:val="both"/>
        <w:rPr>
          <w:b/>
          <w:sz w:val="22"/>
          <w:szCs w:val="22"/>
        </w:rPr>
      </w:pPr>
    </w:p>
    <w:p w:rsidR="00AD583F" w:rsidRPr="00BA4E9F" w:rsidRDefault="00AD583F" w:rsidP="00AD583F">
      <w:pPr>
        <w:outlineLvl w:val="0"/>
        <w:rPr>
          <w:b/>
          <w:sz w:val="22"/>
          <w:szCs w:val="22"/>
          <w:u w:val="single"/>
        </w:rPr>
      </w:pPr>
      <w:r w:rsidRPr="00C6663E">
        <w:rPr>
          <w:sz w:val="22"/>
          <w:szCs w:val="22"/>
        </w:rPr>
        <w:t xml:space="preserve">Фамилия </w:t>
      </w:r>
      <w:r w:rsidR="004847A7">
        <w:rPr>
          <w:b/>
          <w:sz w:val="22"/>
          <w:szCs w:val="22"/>
          <w:u w:val="single"/>
        </w:rPr>
        <w:t>_____________</w:t>
      </w:r>
      <w:r w:rsidR="00BA4E9F">
        <w:rPr>
          <w:sz w:val="22"/>
          <w:szCs w:val="22"/>
        </w:rPr>
        <w:t xml:space="preserve"> </w:t>
      </w:r>
      <w:r w:rsidRPr="00C6663E">
        <w:rPr>
          <w:sz w:val="22"/>
          <w:szCs w:val="22"/>
        </w:rPr>
        <w:t xml:space="preserve">Имя </w:t>
      </w:r>
      <w:r w:rsidR="004847A7">
        <w:rPr>
          <w:b/>
          <w:sz w:val="22"/>
          <w:szCs w:val="22"/>
          <w:u w:val="single"/>
        </w:rPr>
        <w:t>____________</w:t>
      </w:r>
      <w:r w:rsidR="00E6729D">
        <w:rPr>
          <w:b/>
          <w:sz w:val="22"/>
          <w:szCs w:val="22"/>
          <w:u w:val="single"/>
        </w:rPr>
        <w:t xml:space="preserve"> </w:t>
      </w:r>
      <w:r w:rsidR="00BA4E9F">
        <w:rPr>
          <w:sz w:val="22"/>
          <w:szCs w:val="22"/>
        </w:rPr>
        <w:t xml:space="preserve"> </w:t>
      </w:r>
      <w:r w:rsidRPr="00C6663E">
        <w:rPr>
          <w:sz w:val="22"/>
          <w:szCs w:val="22"/>
        </w:rPr>
        <w:t>Отчество</w:t>
      </w:r>
      <w:r w:rsidR="00BA4E9F">
        <w:rPr>
          <w:sz w:val="22"/>
          <w:szCs w:val="22"/>
        </w:rPr>
        <w:t xml:space="preserve"> </w:t>
      </w:r>
      <w:r w:rsidR="004847A7">
        <w:rPr>
          <w:b/>
          <w:sz w:val="22"/>
          <w:szCs w:val="22"/>
          <w:u w:val="single"/>
        </w:rPr>
        <w:t>_____________</w:t>
      </w:r>
    </w:p>
    <w:p w:rsidR="00AD583F" w:rsidRPr="00C6663E" w:rsidRDefault="00AD583F" w:rsidP="00AD583F">
      <w:pPr>
        <w:rPr>
          <w:sz w:val="22"/>
          <w:szCs w:val="22"/>
        </w:rPr>
      </w:pPr>
      <w:r w:rsidRPr="00C6663E">
        <w:rPr>
          <w:sz w:val="22"/>
          <w:szCs w:val="22"/>
        </w:rPr>
        <w:t>Паспортные данные: серия____________________№   _______________________</w:t>
      </w:r>
    </w:p>
    <w:p w:rsidR="00AD583F" w:rsidRPr="00C6663E" w:rsidRDefault="00AD583F" w:rsidP="00AD583F">
      <w:pPr>
        <w:outlineLvl w:val="0"/>
        <w:rPr>
          <w:sz w:val="22"/>
          <w:szCs w:val="22"/>
        </w:rPr>
      </w:pPr>
      <w:r w:rsidRPr="00C6663E">
        <w:rPr>
          <w:sz w:val="22"/>
          <w:szCs w:val="22"/>
        </w:rPr>
        <w:t xml:space="preserve">Кем </w:t>
      </w:r>
      <w:proofErr w:type="gramStart"/>
      <w:r w:rsidRPr="00C6663E">
        <w:rPr>
          <w:sz w:val="22"/>
          <w:szCs w:val="22"/>
        </w:rPr>
        <w:t>выдан</w:t>
      </w:r>
      <w:proofErr w:type="gramEnd"/>
      <w:r w:rsidRPr="00C6663E">
        <w:rPr>
          <w:sz w:val="22"/>
          <w:szCs w:val="22"/>
        </w:rPr>
        <w:t xml:space="preserve"> ____________________________________________________________</w:t>
      </w:r>
    </w:p>
    <w:p w:rsidR="00AD583F" w:rsidRPr="00C6663E" w:rsidRDefault="00AD583F" w:rsidP="00AD583F">
      <w:pPr>
        <w:rPr>
          <w:sz w:val="22"/>
          <w:szCs w:val="22"/>
        </w:rPr>
      </w:pPr>
      <w:r w:rsidRPr="00C6663E">
        <w:rPr>
          <w:sz w:val="22"/>
          <w:szCs w:val="22"/>
        </w:rPr>
        <w:t>Дата выдачи___________________________________________________________</w:t>
      </w:r>
    </w:p>
    <w:p w:rsidR="00AD583F" w:rsidRPr="00C6663E" w:rsidRDefault="00AD583F" w:rsidP="00AD583F">
      <w:pPr>
        <w:outlineLvl w:val="0"/>
        <w:rPr>
          <w:sz w:val="22"/>
          <w:szCs w:val="22"/>
        </w:rPr>
      </w:pPr>
      <w:r w:rsidRPr="00C6663E">
        <w:rPr>
          <w:sz w:val="22"/>
          <w:szCs w:val="22"/>
        </w:rPr>
        <w:t>Дата рождения_________________________________________________________</w:t>
      </w:r>
    </w:p>
    <w:p w:rsidR="00AD583F" w:rsidRPr="00C6663E" w:rsidRDefault="00AD583F" w:rsidP="00AD583F">
      <w:pPr>
        <w:rPr>
          <w:sz w:val="22"/>
          <w:szCs w:val="22"/>
        </w:rPr>
      </w:pPr>
      <w:r w:rsidRPr="00C6663E">
        <w:rPr>
          <w:sz w:val="22"/>
          <w:szCs w:val="22"/>
        </w:rPr>
        <w:t>Домашний адрес:_______________________________________________________</w:t>
      </w:r>
    </w:p>
    <w:p w:rsidR="00AD583F" w:rsidRPr="00C6663E" w:rsidRDefault="00AD583F" w:rsidP="00AD583F">
      <w:pPr>
        <w:rPr>
          <w:sz w:val="22"/>
          <w:szCs w:val="22"/>
        </w:rPr>
      </w:pPr>
      <w:r w:rsidRPr="00C6663E">
        <w:rPr>
          <w:sz w:val="22"/>
          <w:szCs w:val="22"/>
        </w:rPr>
        <w:t>______________________________________________________________________</w:t>
      </w:r>
    </w:p>
    <w:p w:rsidR="00AD583F" w:rsidRDefault="00AD583F" w:rsidP="00AD583F">
      <w:pPr>
        <w:rPr>
          <w:sz w:val="22"/>
          <w:szCs w:val="22"/>
        </w:rPr>
      </w:pPr>
      <w:r w:rsidRPr="00C6663E">
        <w:rPr>
          <w:sz w:val="22"/>
          <w:szCs w:val="22"/>
        </w:rPr>
        <w:t>ИНН _________________________________________________________________</w:t>
      </w:r>
    </w:p>
    <w:p w:rsidR="00AD583F" w:rsidRDefault="00AD583F" w:rsidP="00AD583F">
      <w:pPr>
        <w:rPr>
          <w:sz w:val="22"/>
          <w:szCs w:val="22"/>
        </w:rPr>
      </w:pPr>
    </w:p>
    <w:p w:rsidR="00AD583F" w:rsidRDefault="00AD583F" w:rsidP="00AD583F">
      <w:pPr>
        <w:rPr>
          <w:sz w:val="22"/>
          <w:szCs w:val="22"/>
        </w:rPr>
      </w:pPr>
      <w:r w:rsidRPr="00C6663E">
        <w:rPr>
          <w:sz w:val="22"/>
          <w:szCs w:val="22"/>
        </w:rPr>
        <w:t>_____________________                     « ____» ______________20</w:t>
      </w:r>
      <w:r w:rsidR="009D2726">
        <w:rPr>
          <w:sz w:val="22"/>
          <w:szCs w:val="22"/>
        </w:rPr>
        <w:t>2</w:t>
      </w:r>
      <w:r w:rsidR="008746E5">
        <w:rPr>
          <w:sz w:val="22"/>
          <w:szCs w:val="22"/>
        </w:rPr>
        <w:t>2</w:t>
      </w:r>
      <w:r w:rsidRPr="00C6663E">
        <w:rPr>
          <w:sz w:val="22"/>
          <w:szCs w:val="22"/>
        </w:rPr>
        <w:t>г.</w:t>
      </w:r>
    </w:p>
    <w:p w:rsidR="00AD583F" w:rsidRDefault="00AD583F" w:rsidP="00AD583F">
      <w:pPr>
        <w:rPr>
          <w:sz w:val="22"/>
          <w:szCs w:val="22"/>
          <w:vertAlign w:val="superscript"/>
        </w:rPr>
      </w:pPr>
      <w:r w:rsidRPr="00C6663E">
        <w:rPr>
          <w:sz w:val="22"/>
          <w:szCs w:val="22"/>
          <w:vertAlign w:val="superscript"/>
        </w:rPr>
        <w:t xml:space="preserve">          (подпись</w:t>
      </w:r>
      <w:r>
        <w:rPr>
          <w:sz w:val="22"/>
          <w:szCs w:val="22"/>
          <w:vertAlign w:val="superscript"/>
        </w:rPr>
        <w:t>)</w:t>
      </w:r>
    </w:p>
    <w:p w:rsidR="00AD583F" w:rsidRDefault="00AD583F" w:rsidP="00AD583F">
      <w:pPr>
        <w:rPr>
          <w:sz w:val="22"/>
          <w:szCs w:val="22"/>
          <w:vertAlign w:val="superscript"/>
        </w:rPr>
      </w:pPr>
    </w:p>
    <w:p w:rsidR="00AD583F" w:rsidRDefault="00AD583F" w:rsidP="00AD583F">
      <w:pPr>
        <w:rPr>
          <w:sz w:val="22"/>
          <w:szCs w:val="22"/>
          <w:vertAlign w:val="superscript"/>
        </w:rPr>
      </w:pPr>
    </w:p>
    <w:p w:rsidR="008657C5" w:rsidRDefault="008657C5"/>
    <w:sectPr w:rsidR="008657C5" w:rsidSect="0009155C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Souveni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38B"/>
    <w:multiLevelType w:val="hybridMultilevel"/>
    <w:tmpl w:val="3AF2D87C"/>
    <w:lvl w:ilvl="0" w:tplc="451CAC72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790E9D"/>
    <w:multiLevelType w:val="hybridMultilevel"/>
    <w:tmpl w:val="6862F7E6"/>
    <w:lvl w:ilvl="0" w:tplc="1E3E7F86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C631CDA"/>
    <w:multiLevelType w:val="hybridMultilevel"/>
    <w:tmpl w:val="A93622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57CA"/>
    <w:multiLevelType w:val="hybridMultilevel"/>
    <w:tmpl w:val="FAC29E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D6700"/>
    <w:multiLevelType w:val="multilevel"/>
    <w:tmpl w:val="689450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A7"/>
    <w:rsid w:val="00063FB8"/>
    <w:rsid w:val="000A6159"/>
    <w:rsid w:val="001464A7"/>
    <w:rsid w:val="00161A3E"/>
    <w:rsid w:val="00262AEC"/>
    <w:rsid w:val="003A3558"/>
    <w:rsid w:val="00406CDE"/>
    <w:rsid w:val="004847A7"/>
    <w:rsid w:val="00493282"/>
    <w:rsid w:val="004D38D1"/>
    <w:rsid w:val="00567F72"/>
    <w:rsid w:val="0057365B"/>
    <w:rsid w:val="005A6B62"/>
    <w:rsid w:val="005E5027"/>
    <w:rsid w:val="006A73CF"/>
    <w:rsid w:val="0074138F"/>
    <w:rsid w:val="00772BA3"/>
    <w:rsid w:val="008160A0"/>
    <w:rsid w:val="008657C5"/>
    <w:rsid w:val="008746E5"/>
    <w:rsid w:val="00890711"/>
    <w:rsid w:val="008B2D07"/>
    <w:rsid w:val="008D5A74"/>
    <w:rsid w:val="009165E9"/>
    <w:rsid w:val="009421B4"/>
    <w:rsid w:val="009B34B7"/>
    <w:rsid w:val="009D2726"/>
    <w:rsid w:val="00A326C5"/>
    <w:rsid w:val="00A45305"/>
    <w:rsid w:val="00A705E8"/>
    <w:rsid w:val="00AD583F"/>
    <w:rsid w:val="00B502D6"/>
    <w:rsid w:val="00B66F88"/>
    <w:rsid w:val="00BA2208"/>
    <w:rsid w:val="00BA4E9F"/>
    <w:rsid w:val="00BB05EB"/>
    <w:rsid w:val="00BB36EE"/>
    <w:rsid w:val="00BF5EAA"/>
    <w:rsid w:val="00C43355"/>
    <w:rsid w:val="00C52072"/>
    <w:rsid w:val="00C62213"/>
    <w:rsid w:val="00D920C4"/>
    <w:rsid w:val="00D950FE"/>
    <w:rsid w:val="00E111C1"/>
    <w:rsid w:val="00E6729D"/>
    <w:rsid w:val="00E81958"/>
    <w:rsid w:val="00EC2BFF"/>
    <w:rsid w:val="00EC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83F"/>
    <w:pPr>
      <w:ind w:left="720"/>
      <w:contextualSpacing/>
    </w:pPr>
  </w:style>
  <w:style w:type="character" w:styleId="a4">
    <w:name w:val="Hyperlink"/>
    <w:basedOn w:val="a0"/>
    <w:semiHidden/>
    <w:unhideWhenUsed/>
    <w:rsid w:val="00A705E8"/>
    <w:rPr>
      <w:color w:val="0000FF"/>
      <w:u w:val="single"/>
    </w:rPr>
  </w:style>
  <w:style w:type="paragraph" w:styleId="a5">
    <w:name w:val="Title"/>
    <w:basedOn w:val="a"/>
    <w:link w:val="a6"/>
    <w:qFormat/>
    <w:rsid w:val="00A705E8"/>
    <w:pPr>
      <w:widowControl w:val="0"/>
      <w:jc w:val="center"/>
    </w:pPr>
    <w:rPr>
      <w:sz w:val="36"/>
      <w:szCs w:val="20"/>
    </w:rPr>
  </w:style>
  <w:style w:type="character" w:customStyle="1" w:styleId="a6">
    <w:name w:val="Название Знак"/>
    <w:basedOn w:val="a0"/>
    <w:link w:val="a5"/>
    <w:rsid w:val="00A705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A705E8"/>
    <w:pPr>
      <w:tabs>
        <w:tab w:val="left" w:pos="5103"/>
      </w:tabs>
      <w:ind w:firstLine="89"/>
    </w:pPr>
    <w:rPr>
      <w:rFonts w:ascii="AG_Souvenir" w:hAnsi="AG_Souvenir"/>
      <w:b/>
      <w:bCs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A705E8"/>
    <w:rPr>
      <w:rFonts w:ascii="AG_Souvenir" w:eastAsia="Times New Roman" w:hAnsi="AG_Souvenir" w:cs="Times New Roman"/>
      <w:b/>
      <w:bCs/>
      <w:szCs w:val="20"/>
      <w:lang w:eastAsia="ru-RU"/>
    </w:rPr>
  </w:style>
  <w:style w:type="paragraph" w:styleId="a9">
    <w:name w:val="Subtitle"/>
    <w:basedOn w:val="a"/>
    <w:link w:val="aa"/>
    <w:qFormat/>
    <w:rsid w:val="00A705E8"/>
    <w:pPr>
      <w:widowControl w:val="0"/>
      <w:jc w:val="center"/>
    </w:pPr>
    <w:rPr>
      <w:sz w:val="48"/>
      <w:szCs w:val="20"/>
    </w:rPr>
  </w:style>
  <w:style w:type="character" w:customStyle="1" w:styleId="aa">
    <w:name w:val="Подзаголовок Знак"/>
    <w:basedOn w:val="a0"/>
    <w:link w:val="a9"/>
    <w:rsid w:val="00A705E8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2B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B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83F"/>
    <w:pPr>
      <w:ind w:left="720"/>
      <w:contextualSpacing/>
    </w:pPr>
  </w:style>
  <w:style w:type="character" w:styleId="a4">
    <w:name w:val="Hyperlink"/>
    <w:basedOn w:val="a0"/>
    <w:semiHidden/>
    <w:unhideWhenUsed/>
    <w:rsid w:val="00A705E8"/>
    <w:rPr>
      <w:color w:val="0000FF"/>
      <w:u w:val="single"/>
    </w:rPr>
  </w:style>
  <w:style w:type="paragraph" w:styleId="a5">
    <w:name w:val="Title"/>
    <w:basedOn w:val="a"/>
    <w:link w:val="a6"/>
    <w:qFormat/>
    <w:rsid w:val="00A705E8"/>
    <w:pPr>
      <w:widowControl w:val="0"/>
      <w:jc w:val="center"/>
    </w:pPr>
    <w:rPr>
      <w:sz w:val="36"/>
      <w:szCs w:val="20"/>
    </w:rPr>
  </w:style>
  <w:style w:type="character" w:customStyle="1" w:styleId="a6">
    <w:name w:val="Название Знак"/>
    <w:basedOn w:val="a0"/>
    <w:link w:val="a5"/>
    <w:rsid w:val="00A705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A705E8"/>
    <w:pPr>
      <w:tabs>
        <w:tab w:val="left" w:pos="5103"/>
      </w:tabs>
      <w:ind w:firstLine="89"/>
    </w:pPr>
    <w:rPr>
      <w:rFonts w:ascii="AG_Souvenir" w:hAnsi="AG_Souvenir"/>
      <w:b/>
      <w:bCs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A705E8"/>
    <w:rPr>
      <w:rFonts w:ascii="AG_Souvenir" w:eastAsia="Times New Roman" w:hAnsi="AG_Souvenir" w:cs="Times New Roman"/>
      <w:b/>
      <w:bCs/>
      <w:szCs w:val="20"/>
      <w:lang w:eastAsia="ru-RU"/>
    </w:rPr>
  </w:style>
  <w:style w:type="paragraph" w:styleId="a9">
    <w:name w:val="Subtitle"/>
    <w:basedOn w:val="a"/>
    <w:link w:val="aa"/>
    <w:qFormat/>
    <w:rsid w:val="00A705E8"/>
    <w:pPr>
      <w:widowControl w:val="0"/>
      <w:jc w:val="center"/>
    </w:pPr>
    <w:rPr>
      <w:sz w:val="48"/>
      <w:szCs w:val="20"/>
    </w:rPr>
  </w:style>
  <w:style w:type="character" w:customStyle="1" w:styleId="aa">
    <w:name w:val="Подзаголовок Знак"/>
    <w:basedOn w:val="a0"/>
    <w:link w:val="a9"/>
    <w:rsid w:val="00A705E8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2B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B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74B6E-D104-4B0B-8390-63AE566C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Светлана Витальевна</dc:creator>
  <cp:lastModifiedBy>smirnova.lv</cp:lastModifiedBy>
  <cp:revision>10</cp:revision>
  <cp:lastPrinted>2018-09-06T04:58:00Z</cp:lastPrinted>
  <dcterms:created xsi:type="dcterms:W3CDTF">2021-07-05T09:55:00Z</dcterms:created>
  <dcterms:modified xsi:type="dcterms:W3CDTF">2022-07-04T13:47:00Z</dcterms:modified>
</cp:coreProperties>
</file>